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highlight w:val="none"/>
        </w:rPr>
      </w:pPr>
      <w:r>
        <w:rPr>
          <w:rFonts w:hint="eastAsia"/>
          <w:b/>
          <w:sz w:val="30"/>
          <w:szCs w:val="30"/>
          <w:highlight w:val="none"/>
          <w:lang w:eastAsia="zh-CN"/>
        </w:rPr>
        <w:t>申报校</w:t>
      </w:r>
      <w:r>
        <w:rPr>
          <w:rFonts w:hint="eastAsia"/>
          <w:b/>
          <w:sz w:val="30"/>
          <w:szCs w:val="30"/>
          <w:highlight w:val="none"/>
        </w:rPr>
        <w:t>优秀学位论文材料</w:t>
      </w:r>
      <w:r>
        <w:rPr>
          <w:rFonts w:hint="eastAsia"/>
          <w:b/>
          <w:sz w:val="30"/>
          <w:szCs w:val="30"/>
          <w:highlight w:val="none"/>
          <w:lang w:eastAsia="zh-CN"/>
        </w:rPr>
        <w:t>清单和</w:t>
      </w:r>
      <w:r>
        <w:rPr>
          <w:rFonts w:hint="eastAsia"/>
          <w:b/>
          <w:sz w:val="30"/>
          <w:szCs w:val="30"/>
          <w:highlight w:val="none"/>
        </w:rPr>
        <w:t>说明</w:t>
      </w:r>
    </w:p>
    <w:p>
      <w:pPr>
        <w:jc w:val="center"/>
        <w:rPr>
          <w:rFonts w:hint="eastAsia"/>
          <w:b/>
          <w:sz w:val="30"/>
          <w:szCs w:val="30"/>
          <w:highlight w:val="yellow"/>
        </w:rPr>
      </w:pPr>
    </w:p>
    <w:p>
      <w:pPr>
        <w:numPr>
          <w:ilvl w:val="0"/>
          <w:numId w:val="1"/>
        </w:numPr>
        <w:jc w:val="left"/>
        <w:rPr>
          <w:rFonts w:hint="eastAsia"/>
          <w:b/>
          <w:sz w:val="24"/>
          <w:szCs w:val="24"/>
          <w:lang w:eastAsia="zh-CN"/>
        </w:rPr>
      </w:pPr>
      <w:r>
        <w:rPr>
          <w:rFonts w:hint="eastAsia"/>
          <w:b/>
          <w:sz w:val="24"/>
          <w:szCs w:val="24"/>
          <w:lang w:eastAsia="zh-CN"/>
        </w:rPr>
        <w:t>申报材料清单及材料排序</w:t>
      </w:r>
    </w:p>
    <w:p>
      <w:pPr>
        <w:spacing w:line="360" w:lineRule="auto"/>
        <w:jc w:val="left"/>
        <w:rPr>
          <w:rFonts w:hint="eastAsia"/>
          <w:b w:val="0"/>
          <w:bCs/>
          <w:sz w:val="24"/>
          <w:szCs w:val="24"/>
          <w:lang w:eastAsia="zh-CN"/>
        </w:rPr>
      </w:pPr>
      <w:r>
        <w:rPr>
          <w:rFonts w:hint="eastAsia"/>
          <w:b w:val="0"/>
          <w:bCs/>
          <w:sz w:val="24"/>
          <w:szCs w:val="24"/>
          <w:lang w:eastAsia="zh-CN"/>
        </w:rPr>
        <w:t>1.</w:t>
      </w:r>
      <w:r>
        <w:rPr>
          <w:rFonts w:hint="eastAsia"/>
          <w:b w:val="0"/>
          <w:bCs/>
          <w:sz w:val="24"/>
          <w:szCs w:val="24"/>
          <w:lang w:val="en-US" w:eastAsia="zh-CN"/>
        </w:rPr>
        <w:t xml:space="preserve"> </w:t>
      </w:r>
      <w:r>
        <w:rPr>
          <w:rFonts w:hint="eastAsia"/>
          <w:b w:val="0"/>
          <w:bCs/>
          <w:sz w:val="24"/>
          <w:szCs w:val="24"/>
          <w:lang w:eastAsia="zh-CN"/>
        </w:rPr>
        <w:t>大连医科大学优秀硕士学位论文推荐表；</w:t>
      </w:r>
    </w:p>
    <w:p>
      <w:pPr>
        <w:spacing w:line="360" w:lineRule="auto"/>
        <w:jc w:val="left"/>
        <w:rPr>
          <w:rFonts w:hint="eastAsia"/>
          <w:b w:val="0"/>
          <w:bCs/>
          <w:sz w:val="24"/>
          <w:szCs w:val="24"/>
          <w:lang w:eastAsia="zh-CN"/>
        </w:rPr>
      </w:pPr>
      <w:r>
        <w:rPr>
          <w:rFonts w:hint="eastAsia"/>
          <w:b w:val="0"/>
          <w:bCs/>
          <w:sz w:val="24"/>
          <w:szCs w:val="24"/>
          <w:lang w:val="en-US" w:eastAsia="zh-CN"/>
        </w:rPr>
        <w:t xml:space="preserve">2. </w:t>
      </w:r>
      <w:r>
        <w:rPr>
          <w:rFonts w:hint="eastAsia"/>
          <w:b w:val="0"/>
          <w:bCs/>
          <w:sz w:val="24"/>
          <w:szCs w:val="24"/>
          <w:lang w:eastAsia="zh-CN"/>
        </w:rPr>
        <w:t>论文中英文摘要；</w:t>
      </w:r>
    </w:p>
    <w:p>
      <w:pPr>
        <w:spacing w:line="360" w:lineRule="auto"/>
        <w:jc w:val="left"/>
        <w:rPr>
          <w:rFonts w:hint="eastAsia"/>
          <w:b w:val="0"/>
          <w:bCs/>
          <w:sz w:val="24"/>
          <w:szCs w:val="24"/>
          <w:lang w:eastAsia="zh-CN"/>
        </w:rPr>
      </w:pPr>
      <w:r>
        <w:rPr>
          <w:rFonts w:hint="eastAsia"/>
          <w:b w:val="0"/>
          <w:bCs/>
          <w:sz w:val="24"/>
          <w:szCs w:val="24"/>
          <w:lang w:val="en-US" w:eastAsia="zh-CN"/>
        </w:rPr>
        <w:t xml:space="preserve">3. </w:t>
      </w:r>
      <w:r>
        <w:rPr>
          <w:rFonts w:hint="eastAsia"/>
          <w:b w:val="0"/>
          <w:bCs/>
          <w:sz w:val="24"/>
          <w:szCs w:val="24"/>
          <w:lang w:eastAsia="zh-CN"/>
        </w:rPr>
        <w:t>作者简况表；</w:t>
      </w:r>
    </w:p>
    <w:p>
      <w:pPr>
        <w:spacing w:line="360" w:lineRule="auto"/>
        <w:jc w:val="left"/>
        <w:rPr>
          <w:rFonts w:hint="eastAsia"/>
          <w:b w:val="0"/>
          <w:bCs/>
          <w:sz w:val="24"/>
          <w:szCs w:val="24"/>
          <w:lang w:eastAsia="zh-CN"/>
        </w:rPr>
      </w:pPr>
      <w:r>
        <w:rPr>
          <w:rFonts w:hint="eastAsia"/>
          <w:b w:val="0"/>
          <w:bCs/>
          <w:sz w:val="24"/>
          <w:szCs w:val="24"/>
          <w:lang w:val="en-US" w:eastAsia="zh-CN"/>
        </w:rPr>
        <w:t xml:space="preserve">4. </w:t>
      </w:r>
      <w:r>
        <w:rPr>
          <w:rFonts w:hint="eastAsia"/>
          <w:b w:val="0"/>
          <w:bCs/>
          <w:sz w:val="24"/>
          <w:szCs w:val="24"/>
          <w:lang w:eastAsia="zh-CN"/>
        </w:rPr>
        <w:t>学位论文1本；</w:t>
      </w:r>
    </w:p>
    <w:p>
      <w:pPr>
        <w:spacing w:line="360" w:lineRule="auto"/>
        <w:jc w:val="left"/>
        <w:rPr>
          <w:rFonts w:hint="default"/>
          <w:b w:val="0"/>
          <w:bCs/>
          <w:sz w:val="24"/>
          <w:szCs w:val="24"/>
          <w:lang w:val="en-US" w:eastAsia="zh-CN"/>
        </w:rPr>
      </w:pPr>
      <w:r>
        <w:rPr>
          <w:rFonts w:hint="eastAsia"/>
          <w:b w:val="0"/>
          <w:bCs/>
          <w:sz w:val="24"/>
          <w:szCs w:val="24"/>
          <w:lang w:val="en-US" w:eastAsia="zh-CN"/>
        </w:rPr>
        <w:t>5. 学位论文评阅书（即答辩前论文盲审评阅意见，从研究生管理系统下载打印）；</w:t>
      </w:r>
    </w:p>
    <w:p>
      <w:pPr>
        <w:spacing w:line="360" w:lineRule="auto"/>
        <w:jc w:val="left"/>
        <w:rPr>
          <w:rFonts w:hint="default"/>
          <w:b w:val="0"/>
          <w:bCs/>
          <w:sz w:val="24"/>
          <w:szCs w:val="24"/>
          <w:lang w:val="en-US" w:eastAsia="zh-CN"/>
        </w:rPr>
      </w:pPr>
      <w:r>
        <w:rPr>
          <w:rFonts w:hint="eastAsia"/>
          <w:b w:val="0"/>
          <w:bCs/>
          <w:sz w:val="24"/>
          <w:szCs w:val="24"/>
          <w:lang w:val="en-US" w:eastAsia="zh-CN"/>
        </w:rPr>
        <w:t xml:space="preserve">6. </w:t>
      </w:r>
      <w:r>
        <w:rPr>
          <w:rFonts w:hint="eastAsia"/>
          <w:b w:val="0"/>
          <w:bCs/>
          <w:sz w:val="24"/>
          <w:szCs w:val="24"/>
          <w:lang w:eastAsia="zh-CN"/>
        </w:rPr>
        <w:t>发表的学术论文全文</w:t>
      </w:r>
      <w:r>
        <w:rPr>
          <w:rFonts w:hint="eastAsia"/>
          <w:b w:val="0"/>
          <w:bCs/>
          <w:sz w:val="24"/>
          <w:szCs w:val="24"/>
          <w:lang w:val="en-US" w:eastAsia="zh-CN"/>
        </w:rPr>
        <w:t>1</w:t>
      </w:r>
      <w:r>
        <w:rPr>
          <w:rFonts w:hint="eastAsia"/>
          <w:b w:val="0"/>
          <w:bCs/>
          <w:sz w:val="24"/>
          <w:szCs w:val="24"/>
          <w:lang w:eastAsia="zh-CN"/>
        </w:rPr>
        <w:t>套和相应的</w:t>
      </w:r>
      <w:r>
        <w:rPr>
          <w:rFonts w:hint="eastAsia"/>
          <w:b w:val="0"/>
          <w:bCs/>
          <w:sz w:val="24"/>
          <w:szCs w:val="24"/>
          <w:lang w:val="en-US" w:eastAsia="zh-CN"/>
        </w:rPr>
        <w:t>检索证明</w:t>
      </w:r>
      <w:r>
        <w:rPr>
          <w:rFonts w:hint="eastAsia"/>
          <w:b w:val="0"/>
          <w:bCs/>
          <w:sz w:val="24"/>
          <w:szCs w:val="24"/>
          <w:lang w:eastAsia="zh-CN"/>
        </w:rPr>
        <w:t>；</w:t>
      </w:r>
    </w:p>
    <w:p>
      <w:pPr>
        <w:spacing w:line="360" w:lineRule="auto"/>
        <w:jc w:val="left"/>
        <w:rPr>
          <w:rFonts w:hint="eastAsia"/>
          <w:b w:val="0"/>
          <w:bCs/>
          <w:sz w:val="24"/>
          <w:szCs w:val="24"/>
          <w:lang w:eastAsia="zh-CN"/>
        </w:rPr>
      </w:pPr>
      <w:r>
        <w:rPr>
          <w:rFonts w:hint="eastAsia"/>
          <w:b w:val="0"/>
          <w:bCs/>
          <w:sz w:val="24"/>
          <w:szCs w:val="24"/>
          <w:lang w:val="en-US" w:eastAsia="zh-CN"/>
        </w:rPr>
        <w:t xml:space="preserve">7. </w:t>
      </w:r>
      <w:r>
        <w:rPr>
          <w:rFonts w:hint="eastAsia"/>
          <w:b w:val="0"/>
          <w:bCs/>
          <w:sz w:val="24"/>
          <w:szCs w:val="24"/>
          <w:lang w:eastAsia="zh-CN"/>
        </w:rPr>
        <w:t>获奖项目（主要包括获批课题、科学技术奖励、</w:t>
      </w:r>
      <w:r>
        <w:rPr>
          <w:rFonts w:hint="eastAsia"/>
          <w:b w:val="0"/>
          <w:bCs/>
          <w:sz w:val="24"/>
          <w:szCs w:val="24"/>
          <w:lang w:val="en-US" w:eastAsia="zh-CN"/>
        </w:rPr>
        <w:t>发明专利、科技成果转化</w:t>
      </w:r>
      <w:r>
        <w:rPr>
          <w:rFonts w:hint="eastAsia"/>
          <w:b w:val="0"/>
          <w:bCs/>
          <w:sz w:val="24"/>
          <w:szCs w:val="24"/>
          <w:lang w:eastAsia="zh-CN"/>
        </w:rPr>
        <w:t>等）及专著等证明材料1套；</w:t>
      </w:r>
    </w:p>
    <w:p>
      <w:pPr>
        <w:spacing w:line="360" w:lineRule="auto"/>
        <w:ind w:left="218" w:leftChars="0" w:hanging="218" w:hangingChars="91"/>
        <w:jc w:val="left"/>
        <w:rPr>
          <w:rFonts w:hint="eastAsia" w:eastAsiaTheme="minorEastAsia"/>
          <w:b w:val="0"/>
          <w:bCs/>
          <w:sz w:val="24"/>
          <w:szCs w:val="24"/>
          <w:lang w:val="en-US" w:eastAsia="zh-CN"/>
        </w:rPr>
      </w:pPr>
      <w:r>
        <w:rPr>
          <w:rFonts w:hint="eastAsia"/>
          <w:b w:val="0"/>
          <w:bCs/>
          <w:sz w:val="24"/>
          <w:szCs w:val="24"/>
          <w:lang w:val="en-US" w:eastAsia="zh-CN"/>
        </w:rPr>
        <w:t>8. 本人身份证反正面和本人大连地区中国银行卡反正面，同时复印在一张A4纸上；</w:t>
      </w:r>
    </w:p>
    <w:p>
      <w:pPr>
        <w:spacing w:line="360" w:lineRule="auto"/>
        <w:jc w:val="left"/>
        <w:rPr>
          <w:rFonts w:hint="eastAsia"/>
          <w:b w:val="0"/>
          <w:bCs/>
          <w:sz w:val="24"/>
          <w:szCs w:val="24"/>
          <w:lang w:eastAsia="zh-CN"/>
        </w:rPr>
      </w:pPr>
      <w:r>
        <w:rPr>
          <w:rFonts w:hint="eastAsia"/>
          <w:b w:val="0"/>
          <w:bCs/>
          <w:sz w:val="24"/>
          <w:szCs w:val="24"/>
          <w:lang w:val="en-US" w:eastAsia="zh-CN"/>
        </w:rPr>
        <w:t>9. 2021年</w:t>
      </w:r>
      <w:r>
        <w:rPr>
          <w:rFonts w:hint="eastAsia"/>
          <w:b w:val="0"/>
          <w:bCs/>
          <w:sz w:val="24"/>
          <w:szCs w:val="24"/>
          <w:lang w:eastAsia="zh-CN"/>
        </w:rPr>
        <w:t>校优秀硕士学位论文申报个人信息表（</w:t>
      </w:r>
      <w:r>
        <w:rPr>
          <w:rFonts w:hint="eastAsia"/>
          <w:b w:val="0"/>
          <w:bCs/>
          <w:sz w:val="24"/>
          <w:szCs w:val="24"/>
          <w:lang w:val="en-US" w:eastAsia="zh-CN"/>
        </w:rPr>
        <w:t>EXCEL电子版</w:t>
      </w:r>
      <w:r>
        <w:rPr>
          <w:rFonts w:hint="eastAsia"/>
          <w:b w:val="0"/>
          <w:bCs/>
          <w:sz w:val="24"/>
          <w:szCs w:val="24"/>
          <w:lang w:eastAsia="zh-CN"/>
        </w:rPr>
        <w:t>）。</w:t>
      </w:r>
    </w:p>
    <w:p>
      <w:pPr>
        <w:spacing w:line="360" w:lineRule="auto"/>
        <w:jc w:val="left"/>
        <w:rPr>
          <w:rFonts w:hint="eastAsia"/>
          <w:b w:val="0"/>
          <w:bCs/>
          <w:sz w:val="24"/>
          <w:szCs w:val="24"/>
          <w:lang w:eastAsia="zh-CN"/>
        </w:rPr>
      </w:pPr>
    </w:p>
    <w:p>
      <w:pPr>
        <w:spacing w:line="360" w:lineRule="auto"/>
        <w:jc w:val="left"/>
        <w:rPr>
          <w:rFonts w:hint="eastAsia"/>
          <w:b w:val="0"/>
          <w:bCs/>
          <w:sz w:val="24"/>
          <w:szCs w:val="24"/>
          <w:lang w:eastAsia="zh-CN"/>
        </w:rPr>
      </w:pPr>
    </w:p>
    <w:p>
      <w:pPr>
        <w:spacing w:line="360" w:lineRule="auto"/>
        <w:jc w:val="left"/>
        <w:rPr>
          <w:rFonts w:hint="eastAsia"/>
          <w:b w:val="0"/>
          <w:bCs/>
          <w:sz w:val="24"/>
          <w:szCs w:val="24"/>
          <w:lang w:eastAsia="zh-CN"/>
        </w:rPr>
      </w:pPr>
    </w:p>
    <w:p>
      <w:pPr>
        <w:spacing w:line="360" w:lineRule="auto"/>
        <w:jc w:val="left"/>
        <w:rPr>
          <w:rFonts w:hint="eastAsia"/>
          <w:b w:val="0"/>
          <w:bCs/>
          <w:sz w:val="24"/>
          <w:szCs w:val="24"/>
          <w:lang w:eastAsia="zh-CN"/>
        </w:rPr>
      </w:pPr>
      <w:r>
        <w:rPr>
          <w:rFonts w:hint="eastAsia" w:ascii="宋体" w:hAnsi="宋体"/>
          <w:b/>
          <w:bCs/>
          <w:sz w:val="24"/>
          <w:szCs w:val="24"/>
          <w:lang w:eastAsia="zh-CN"/>
        </w:rPr>
        <w:t>二、</w:t>
      </w:r>
      <w:r>
        <w:rPr>
          <w:rFonts w:hint="eastAsia"/>
          <w:b/>
          <w:bCs w:val="0"/>
          <w:sz w:val="24"/>
          <w:szCs w:val="24"/>
          <w:lang w:eastAsia="zh-CN"/>
        </w:rPr>
        <w:t>相关说明及注意事项</w:t>
      </w:r>
    </w:p>
    <w:p>
      <w:pPr>
        <w:spacing w:line="360" w:lineRule="auto"/>
        <w:ind w:left="240" w:hanging="240" w:hangingChars="100"/>
        <w:jc w:val="left"/>
        <w:rPr>
          <w:rFonts w:hint="eastAsia"/>
          <w:b w:val="0"/>
          <w:bCs/>
          <w:sz w:val="24"/>
          <w:szCs w:val="24"/>
          <w:lang w:eastAsia="zh-CN"/>
        </w:rPr>
      </w:pPr>
      <w:r>
        <w:rPr>
          <w:rFonts w:hint="eastAsia"/>
          <w:b w:val="0"/>
          <w:bCs/>
          <w:sz w:val="24"/>
          <w:szCs w:val="24"/>
          <w:lang w:val="en-US" w:eastAsia="zh-CN"/>
        </w:rPr>
        <w:t>1. 材料“1—8”须提供</w:t>
      </w:r>
      <w:r>
        <w:rPr>
          <w:rFonts w:hint="eastAsia"/>
          <w:b w:val="0"/>
          <w:bCs/>
          <w:sz w:val="24"/>
          <w:szCs w:val="24"/>
          <w:lang w:eastAsia="zh-CN"/>
        </w:rPr>
        <w:t>纸质版材料一式一份，按顺序排好装入档案袋中，并提供相对应的电子版</w:t>
      </w:r>
      <w:r>
        <w:rPr>
          <w:rFonts w:hint="eastAsia"/>
          <w:b w:val="0"/>
          <w:bCs/>
          <w:sz w:val="24"/>
          <w:szCs w:val="24"/>
          <w:lang w:val="en-US" w:eastAsia="zh-CN"/>
        </w:rPr>
        <w:t>材料，</w:t>
      </w:r>
      <w:r>
        <w:rPr>
          <w:rFonts w:hint="eastAsia"/>
          <w:b w:val="0"/>
          <w:bCs/>
          <w:sz w:val="24"/>
          <w:szCs w:val="24"/>
          <w:lang w:eastAsia="zh-CN"/>
        </w:rPr>
        <w:t>其中材料“</w:t>
      </w:r>
      <w:r>
        <w:rPr>
          <w:rFonts w:hint="eastAsia"/>
          <w:b w:val="0"/>
          <w:bCs/>
          <w:sz w:val="24"/>
          <w:szCs w:val="24"/>
          <w:lang w:val="en-US" w:eastAsia="zh-CN"/>
        </w:rPr>
        <w:t>7</w:t>
      </w:r>
      <w:r>
        <w:rPr>
          <w:rFonts w:hint="eastAsia"/>
          <w:b w:val="0"/>
          <w:bCs/>
          <w:sz w:val="24"/>
          <w:szCs w:val="24"/>
          <w:lang w:eastAsia="zh-CN"/>
        </w:rPr>
        <w:t>”应包括课题批复件、专著封面和版权页、获奖证书及专利证书等，合成</w:t>
      </w:r>
      <w:r>
        <w:rPr>
          <w:rFonts w:hint="eastAsia"/>
          <w:b w:val="0"/>
          <w:bCs/>
          <w:sz w:val="24"/>
          <w:szCs w:val="24"/>
          <w:lang w:val="en-US" w:eastAsia="zh-CN"/>
        </w:rPr>
        <w:t>1个PDF文件；如无材料“6”和“7”</w:t>
      </w:r>
      <w:r>
        <w:rPr>
          <w:rFonts w:hint="eastAsia"/>
          <w:b w:val="0"/>
          <w:bCs/>
          <w:sz w:val="24"/>
          <w:szCs w:val="24"/>
          <w:lang w:eastAsia="zh-CN"/>
        </w:rPr>
        <w:t>材料，无须提供。材料“</w:t>
      </w:r>
      <w:r>
        <w:rPr>
          <w:rFonts w:hint="eastAsia"/>
          <w:b w:val="0"/>
          <w:bCs/>
          <w:sz w:val="24"/>
          <w:szCs w:val="24"/>
          <w:lang w:val="en-US" w:eastAsia="zh-CN"/>
        </w:rPr>
        <w:t>1</w:t>
      </w:r>
      <w:r>
        <w:rPr>
          <w:rFonts w:hint="eastAsia"/>
          <w:b w:val="0"/>
          <w:bCs/>
          <w:sz w:val="24"/>
          <w:szCs w:val="24"/>
          <w:lang w:eastAsia="zh-CN"/>
        </w:rPr>
        <w:t>”</w:t>
      </w:r>
      <w:r>
        <w:rPr>
          <w:rFonts w:hint="eastAsia"/>
          <w:b w:val="0"/>
          <w:bCs/>
          <w:sz w:val="24"/>
          <w:szCs w:val="24"/>
          <w:lang w:val="en-US" w:eastAsia="zh-CN"/>
        </w:rPr>
        <w:t>-“9”电子版</w:t>
      </w:r>
      <w:r>
        <w:rPr>
          <w:rFonts w:hint="eastAsia"/>
          <w:b w:val="0"/>
          <w:bCs/>
          <w:sz w:val="24"/>
          <w:szCs w:val="24"/>
          <w:lang w:eastAsia="zh-CN"/>
        </w:rPr>
        <w:t>统一放入一个文件夹中，文件夹以“培养单位</w:t>
      </w:r>
      <w:r>
        <w:rPr>
          <w:rFonts w:hint="eastAsia"/>
          <w:b w:val="0"/>
          <w:bCs/>
          <w:sz w:val="24"/>
          <w:szCs w:val="24"/>
          <w:lang w:val="en-US" w:eastAsia="zh-CN"/>
        </w:rPr>
        <w:t>+</w:t>
      </w:r>
      <w:r>
        <w:rPr>
          <w:rFonts w:hint="eastAsia"/>
          <w:b w:val="0"/>
          <w:bCs/>
          <w:sz w:val="24"/>
          <w:szCs w:val="24"/>
          <w:lang w:eastAsia="zh-CN"/>
        </w:rPr>
        <w:t>学号</w:t>
      </w:r>
      <w:r>
        <w:rPr>
          <w:rFonts w:hint="eastAsia"/>
          <w:b w:val="0"/>
          <w:bCs/>
          <w:sz w:val="24"/>
          <w:szCs w:val="24"/>
          <w:lang w:val="en-US" w:eastAsia="zh-CN"/>
        </w:rPr>
        <w:t>+</w:t>
      </w:r>
      <w:r>
        <w:rPr>
          <w:rFonts w:hint="eastAsia"/>
          <w:b w:val="0"/>
          <w:bCs/>
          <w:sz w:val="24"/>
          <w:szCs w:val="24"/>
          <w:lang w:eastAsia="zh-CN"/>
        </w:rPr>
        <w:t>姓名”命名，提交至导师所在单位研究生管理部门；</w:t>
      </w:r>
    </w:p>
    <w:p>
      <w:pPr>
        <w:spacing w:line="360" w:lineRule="auto"/>
        <w:jc w:val="left"/>
        <w:rPr>
          <w:rFonts w:hint="eastAsia"/>
          <w:b w:val="0"/>
          <w:bCs/>
          <w:sz w:val="24"/>
          <w:szCs w:val="24"/>
          <w:lang w:eastAsia="zh-CN"/>
        </w:rPr>
      </w:pPr>
      <w:r>
        <w:rPr>
          <w:rFonts w:hint="eastAsia"/>
          <w:b w:val="0"/>
          <w:bCs/>
          <w:sz w:val="24"/>
          <w:szCs w:val="24"/>
          <w:lang w:val="en-US" w:eastAsia="zh-CN"/>
        </w:rPr>
        <w:t xml:space="preserve">2. </w:t>
      </w:r>
      <w:r>
        <w:rPr>
          <w:rFonts w:hint="eastAsia"/>
          <w:b w:val="0"/>
          <w:bCs/>
          <w:sz w:val="24"/>
          <w:szCs w:val="24"/>
          <w:lang w:eastAsia="zh-CN"/>
        </w:rPr>
        <w:t>材料“</w:t>
      </w:r>
      <w:r>
        <w:rPr>
          <w:rFonts w:hint="eastAsia"/>
          <w:b w:val="0"/>
          <w:bCs/>
          <w:sz w:val="24"/>
          <w:szCs w:val="24"/>
          <w:lang w:val="en-US" w:eastAsia="zh-CN"/>
        </w:rPr>
        <w:t>1</w:t>
      </w:r>
      <w:r>
        <w:rPr>
          <w:rFonts w:hint="eastAsia"/>
          <w:b w:val="0"/>
          <w:bCs/>
          <w:sz w:val="24"/>
          <w:szCs w:val="24"/>
          <w:lang w:eastAsia="zh-CN"/>
        </w:rPr>
        <w:t>”中导师和培养单位负责人签字处须由导师本人和培养单位主管负责人亲笔签名；</w:t>
      </w:r>
    </w:p>
    <w:p>
      <w:pPr>
        <w:spacing w:line="360" w:lineRule="auto"/>
        <w:ind w:left="240" w:hanging="240" w:hangingChars="100"/>
        <w:jc w:val="left"/>
        <w:rPr>
          <w:rFonts w:hint="eastAsia"/>
          <w:b w:val="0"/>
          <w:bCs/>
          <w:sz w:val="24"/>
          <w:szCs w:val="24"/>
          <w:lang w:val="en-US" w:eastAsia="zh-CN"/>
        </w:rPr>
      </w:pPr>
      <w:r>
        <w:rPr>
          <w:rFonts w:hint="eastAsia"/>
          <w:b w:val="0"/>
          <w:bCs/>
          <w:sz w:val="24"/>
          <w:szCs w:val="24"/>
          <w:lang w:val="en-US" w:eastAsia="zh-CN"/>
        </w:rPr>
        <w:t>3. 材料“8”仅用于学校对获奖者发放奖励金用，申报人可在复印件上注名“只用于申报大连医科大学优秀学位论文”字样；</w:t>
      </w:r>
    </w:p>
    <w:p>
      <w:pPr>
        <w:spacing w:line="360" w:lineRule="auto"/>
        <w:jc w:val="left"/>
        <w:rPr>
          <w:rFonts w:hint="default"/>
          <w:b w:val="0"/>
          <w:bCs/>
          <w:sz w:val="24"/>
          <w:szCs w:val="24"/>
          <w:lang w:val="en-US" w:eastAsia="zh-CN"/>
        </w:rPr>
      </w:pPr>
      <w:r>
        <w:rPr>
          <w:rFonts w:hint="eastAsia"/>
          <w:b w:val="0"/>
          <w:bCs/>
          <w:sz w:val="24"/>
          <w:szCs w:val="24"/>
          <w:lang w:val="en-US" w:eastAsia="zh-CN"/>
        </w:rPr>
        <w:t xml:space="preserve">4. </w:t>
      </w:r>
      <w:r>
        <w:rPr>
          <w:rFonts w:hint="eastAsia"/>
          <w:b w:val="0"/>
          <w:bCs/>
          <w:sz w:val="24"/>
          <w:szCs w:val="24"/>
          <w:lang w:eastAsia="zh-CN"/>
        </w:rPr>
        <w:t>优秀硕士学位论文申报个人信息表（</w:t>
      </w:r>
      <w:r>
        <w:rPr>
          <w:rFonts w:hint="eastAsia"/>
          <w:b w:val="0"/>
          <w:bCs/>
          <w:sz w:val="24"/>
          <w:szCs w:val="24"/>
          <w:lang w:val="en-US" w:eastAsia="zh-CN"/>
        </w:rPr>
        <w:t>EXCEL电子版），须按照示例认真填写，务必保证格式、信息准确无误。</w:t>
      </w:r>
    </w:p>
    <w:p>
      <w:pPr>
        <w:spacing w:line="360" w:lineRule="auto"/>
        <w:jc w:val="left"/>
        <w:rPr>
          <w:rFonts w:hint="eastAsia"/>
          <w:b w:val="0"/>
          <w:bCs/>
          <w:sz w:val="24"/>
          <w:szCs w:val="24"/>
          <w:lang w:val="en-US" w:eastAsia="zh-CN"/>
        </w:rPr>
      </w:pPr>
      <w:r>
        <w:rPr>
          <w:rFonts w:hint="eastAsia"/>
          <w:b w:val="0"/>
          <w:bCs/>
          <w:sz w:val="24"/>
          <w:szCs w:val="24"/>
          <w:lang w:val="en-US" w:eastAsia="zh-CN"/>
        </w:rPr>
        <w:t>5. 电子版材料格式</w:t>
      </w:r>
      <w:r>
        <w:rPr>
          <w:rFonts w:hint="eastAsia"/>
          <w:b w:val="0"/>
          <w:bCs/>
          <w:sz w:val="24"/>
          <w:szCs w:val="24"/>
          <w:lang w:eastAsia="zh-CN"/>
        </w:rPr>
        <w:t>命名规则：</w:t>
      </w:r>
      <w:r>
        <w:rPr>
          <w:rFonts w:hint="eastAsia"/>
          <w:b w:val="0"/>
          <w:bCs/>
          <w:sz w:val="24"/>
          <w:szCs w:val="24"/>
          <w:lang w:val="en-US" w:eastAsia="zh-CN"/>
        </w:rPr>
        <w:t>学校代码_二级学科代码_学号_相关材料，二级学科代码可在研究生院网站下载中心“学位专区”《学科∙专业∙授予学位类别目录》中查阅，示例如下：</w:t>
      </w:r>
    </w:p>
    <w:tbl>
      <w:tblPr>
        <w:tblStyle w:val="4"/>
        <w:tblpPr w:leftFromText="180" w:rightFromText="180" w:vertAnchor="text" w:horzAnchor="page" w:tblpX="2054" w:tblpY="212"/>
        <w:tblOverlap w:val="never"/>
        <w:tblW w:w="8897" w:type="dxa"/>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1668"/>
        <w:gridCol w:w="7229"/>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shd w:val="solid" w:color="C7C7C7" w:fill="auto"/>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ascii="宋体" w:hAnsi="宋体"/>
                <w:b/>
                <w:szCs w:val="21"/>
              </w:rPr>
            </w:pPr>
            <w:r>
              <w:rPr>
                <w:rFonts w:hint="eastAsia" w:ascii="宋体" w:hAnsi="宋体"/>
                <w:b/>
                <w:szCs w:val="21"/>
              </w:rPr>
              <w:t>材料种类</w:t>
            </w:r>
          </w:p>
        </w:tc>
        <w:tc>
          <w:tcPr>
            <w:tcW w:w="7229" w:type="dxa"/>
            <w:shd w:val="solid" w:color="C7C7C7" w:fill="auto"/>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ascii="宋体" w:hAnsi="宋体"/>
                <w:b/>
                <w:szCs w:val="21"/>
              </w:rPr>
            </w:pPr>
            <w:r>
              <w:rPr>
                <w:rFonts w:hint="eastAsia" w:ascii="宋体" w:hAnsi="宋体"/>
                <w:b/>
                <w:szCs w:val="21"/>
              </w:rPr>
              <w:t>命名规则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center"/>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Theme="minorEastAsia"/>
                <w:szCs w:val="21"/>
                <w:lang w:eastAsia="zh-CN"/>
              </w:rPr>
            </w:pPr>
            <w:r>
              <w:rPr>
                <w:rFonts w:hint="eastAsia" w:ascii="宋体" w:hAnsi="宋体"/>
                <w:szCs w:val="21"/>
                <w:lang w:eastAsia="zh-CN"/>
              </w:rPr>
              <w:t>推荐表</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ascii="宋体" w:hAnsi="宋体"/>
                <w:szCs w:val="21"/>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TJB.word</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Theme="minorEastAsia"/>
                <w:szCs w:val="21"/>
                <w:lang w:val="en-US" w:eastAsia="zh-CN"/>
              </w:rPr>
            </w:pPr>
            <w:r>
              <w:rPr>
                <w:rFonts w:hint="eastAsia" w:ascii="宋体" w:hAnsi="宋体"/>
                <w:szCs w:val="21"/>
                <w:lang w:val="en-US" w:eastAsia="zh-CN"/>
              </w:rPr>
              <w:t>中英文摘要</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ZY.</w:t>
            </w:r>
            <w:r>
              <w:rPr>
                <w:rFonts w:hint="eastAsia" w:ascii="宋体" w:hAnsi="宋体"/>
                <w:szCs w:val="21"/>
              </w:rPr>
              <w:t>pdf</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val="en-US" w:eastAsia="zh-CN"/>
              </w:rPr>
            </w:pPr>
            <w:r>
              <w:rPr>
                <w:rFonts w:hint="eastAsia" w:ascii="宋体" w:hAnsi="宋体"/>
                <w:szCs w:val="21"/>
                <w:lang w:val="en-US" w:eastAsia="zh-CN"/>
              </w:rPr>
              <w:t>作者简况表</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JKB.word</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eastAsiaTheme="minorEastAsia"/>
                <w:szCs w:val="21"/>
                <w:lang w:val="en-US" w:eastAsia="zh-CN"/>
              </w:rPr>
            </w:pPr>
            <w:r>
              <w:rPr>
                <w:rFonts w:hint="eastAsia" w:ascii="宋体" w:hAnsi="宋体"/>
                <w:szCs w:val="21"/>
                <w:lang w:eastAsia="zh-CN"/>
              </w:rPr>
              <w:t>学位论文</w:t>
            </w:r>
            <w:r>
              <w:rPr>
                <w:rFonts w:hint="eastAsia" w:ascii="宋体" w:hAnsi="宋体"/>
                <w:szCs w:val="21"/>
              </w:rPr>
              <w:t>原文</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_LW.pdf</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eastAsia="zh-CN"/>
              </w:rPr>
              <w:t>论文评阅书</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default" w:ascii="宋体" w:hAnsi="宋体"/>
                <w:szCs w:val="21"/>
                <w:lang w:val="en-US"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PYS</w:t>
            </w:r>
            <w:r>
              <w:rPr>
                <w:rFonts w:hint="eastAsia" w:ascii="宋体" w:hAnsi="宋体"/>
                <w:szCs w:val="21"/>
              </w:rPr>
              <w:t>.pdf</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val="en-US" w:eastAsia="zh-CN"/>
              </w:rPr>
            </w:pPr>
            <w:r>
              <w:rPr>
                <w:rFonts w:hint="eastAsia" w:ascii="宋体" w:hAnsi="宋体"/>
                <w:szCs w:val="21"/>
                <w:lang w:val="en-US" w:eastAsia="zh-CN"/>
              </w:rPr>
              <w:t>发表文章1</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QT1</w:t>
            </w:r>
            <w:r>
              <w:rPr>
                <w:rFonts w:hint="eastAsia" w:ascii="宋体" w:hAnsi="宋体"/>
                <w:szCs w:val="21"/>
              </w:rPr>
              <w:t>.pdf</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val="en-US" w:eastAsia="zh-CN"/>
              </w:rPr>
            </w:pPr>
            <w:r>
              <w:rPr>
                <w:rFonts w:hint="eastAsia" w:ascii="宋体" w:hAnsi="宋体"/>
                <w:szCs w:val="21"/>
                <w:lang w:val="en-US" w:eastAsia="zh-CN"/>
              </w:rPr>
              <w:t>发表文章2</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2118100201001</w:t>
            </w:r>
            <w:r>
              <w:rPr>
                <w:rFonts w:hint="eastAsia" w:ascii="宋体" w:hAnsi="宋体"/>
                <w:szCs w:val="21"/>
              </w:rPr>
              <w:t>_</w:t>
            </w:r>
            <w:r>
              <w:rPr>
                <w:rFonts w:hint="eastAsia" w:ascii="宋体" w:hAnsi="宋体"/>
                <w:szCs w:val="21"/>
                <w:lang w:val="en-US" w:eastAsia="zh-CN"/>
              </w:rPr>
              <w:t>QT2</w:t>
            </w:r>
            <w:r>
              <w:rPr>
                <w:rFonts w:hint="eastAsia" w:ascii="宋体" w:hAnsi="宋体"/>
                <w:szCs w:val="21"/>
              </w:rPr>
              <w:t>.pdf</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1668"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val="en-US" w:eastAsia="zh-CN"/>
              </w:rPr>
            </w:pPr>
            <w:r>
              <w:rPr>
                <w:rFonts w:hint="eastAsia" w:ascii="宋体" w:hAnsi="宋体"/>
                <w:szCs w:val="21"/>
                <w:lang w:val="en-US" w:eastAsia="zh-CN"/>
              </w:rPr>
              <w:t>获奖证书等</w:t>
            </w:r>
          </w:p>
        </w:tc>
        <w:tc>
          <w:tcPr>
            <w:tcW w:w="7229" w:type="dxa"/>
            <w:vAlign w:val="top"/>
          </w:tcPr>
          <w:p>
            <w:pPr>
              <w:keepNext w:val="0"/>
              <w:keepLines w:val="0"/>
              <w:pageBreakBefore w:val="0"/>
              <w:widowControl w:val="0"/>
              <w:kinsoku/>
              <w:wordWrap/>
              <w:overflowPunct/>
              <w:topLinePunct w:val="0"/>
              <w:autoSpaceDE/>
              <w:autoSpaceDN/>
              <w:bidi w:val="0"/>
              <w:adjustRightInd/>
              <w:snapToGrid/>
              <w:spacing w:line="360" w:lineRule="auto"/>
              <w:ind w:right="0" w:rightChars="0"/>
              <w:jc w:val="center"/>
              <w:textAlignment w:val="auto"/>
              <w:outlineLvl w:val="9"/>
              <w:rPr>
                <w:rFonts w:hint="eastAsia" w:ascii="宋体" w:hAnsi="宋体"/>
                <w:szCs w:val="21"/>
                <w:lang w:eastAsia="zh-CN"/>
              </w:rPr>
            </w:pPr>
            <w:r>
              <w:rPr>
                <w:rFonts w:hint="eastAsia" w:ascii="宋体" w:hAnsi="宋体"/>
                <w:szCs w:val="21"/>
                <w:lang w:val="en-US" w:eastAsia="zh-CN"/>
              </w:rPr>
              <w:t>10161</w:t>
            </w:r>
            <w:r>
              <w:rPr>
                <w:rFonts w:hint="eastAsia" w:ascii="宋体" w:hAnsi="宋体"/>
                <w:szCs w:val="21"/>
              </w:rPr>
              <w:t>_</w:t>
            </w:r>
            <w:r>
              <w:rPr>
                <w:rFonts w:hint="eastAsia" w:ascii="宋体" w:hAnsi="宋体"/>
                <w:szCs w:val="21"/>
                <w:lang w:val="en-US" w:eastAsia="zh-CN"/>
              </w:rPr>
              <w:t>100201</w:t>
            </w:r>
            <w:r>
              <w:rPr>
                <w:rFonts w:hint="eastAsia" w:ascii="宋体" w:hAnsi="宋体"/>
                <w:szCs w:val="21"/>
              </w:rPr>
              <w:t>_</w:t>
            </w:r>
            <w:r>
              <w:rPr>
                <w:rFonts w:hint="eastAsia" w:ascii="宋体" w:hAnsi="宋体"/>
                <w:szCs w:val="21"/>
                <w:lang w:val="en-US" w:eastAsia="zh-CN"/>
              </w:rPr>
              <w:t>2118</w:t>
            </w:r>
            <w:bookmarkStart w:id="0" w:name="_GoBack"/>
            <w:bookmarkEnd w:id="0"/>
            <w:r>
              <w:rPr>
                <w:rFonts w:hint="eastAsia" w:ascii="宋体" w:hAnsi="宋体"/>
                <w:szCs w:val="21"/>
                <w:lang w:val="en-US" w:eastAsia="zh-CN"/>
              </w:rPr>
              <w:t>100201001</w:t>
            </w:r>
            <w:r>
              <w:rPr>
                <w:rFonts w:hint="eastAsia" w:ascii="宋体" w:hAnsi="宋体"/>
                <w:szCs w:val="21"/>
              </w:rPr>
              <w:t>_</w:t>
            </w:r>
            <w:r>
              <w:rPr>
                <w:rFonts w:hint="eastAsia" w:ascii="宋体" w:hAnsi="宋体"/>
                <w:szCs w:val="21"/>
                <w:lang w:val="en-US" w:eastAsia="zh-CN"/>
              </w:rPr>
              <w:t>QT3</w:t>
            </w:r>
            <w:r>
              <w:rPr>
                <w:rFonts w:hint="eastAsia" w:ascii="宋体" w:hAnsi="宋体"/>
                <w:szCs w:val="21"/>
              </w:rPr>
              <w:t>.pdf</w:t>
            </w:r>
          </w:p>
        </w:tc>
      </w:tr>
    </w:tbl>
    <w:p>
      <w:pPr>
        <w:keepNext w:val="0"/>
        <w:keepLines w:val="0"/>
        <w:pageBreakBefore w:val="0"/>
        <w:widowControl w:val="0"/>
        <w:numPr>
          <w:ilvl w:val="0"/>
          <w:numId w:val="0"/>
        </w:numPr>
        <w:kinsoku/>
        <w:wordWrap/>
        <w:overflowPunct/>
        <w:topLinePunct w:val="0"/>
        <w:autoSpaceDE/>
        <w:autoSpaceDN/>
        <w:bidi w:val="0"/>
        <w:adjustRightInd/>
        <w:snapToGrid/>
        <w:spacing w:after="240" w:line="20" w:lineRule="atLeast"/>
        <w:ind w:right="0" w:rightChars="0"/>
        <w:textAlignment w:val="auto"/>
        <w:outlineLvl w:val="9"/>
        <w:rPr>
          <w:rFonts w:hint="default" w:ascii="宋体" w:hAnsi="宋体" w:eastAsiaTheme="minorEastAsia"/>
          <w:b w:val="0"/>
          <w:bCs w:val="0"/>
          <w:sz w:val="24"/>
          <w:szCs w:val="24"/>
          <w:lang w:val="en-US" w:eastAsia="zh-CN"/>
        </w:rPr>
      </w:pPr>
    </w:p>
    <w:sectPr>
      <w:pgSz w:w="11906" w:h="16838"/>
      <w:pgMar w:top="873" w:right="1349" w:bottom="1157"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54BF249"/>
    <w:multiLevelType w:val="singleLevel"/>
    <w:tmpl w:val="454BF249"/>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20A"/>
    <w:rsid w:val="00293A14"/>
    <w:rsid w:val="003C5F30"/>
    <w:rsid w:val="0069543C"/>
    <w:rsid w:val="00715FAD"/>
    <w:rsid w:val="0083320A"/>
    <w:rsid w:val="00932B16"/>
    <w:rsid w:val="009836E1"/>
    <w:rsid w:val="00A74D28"/>
    <w:rsid w:val="00AB238F"/>
    <w:rsid w:val="00C3212D"/>
    <w:rsid w:val="00C95522"/>
    <w:rsid w:val="06A15B52"/>
    <w:rsid w:val="0F366899"/>
    <w:rsid w:val="0F74244C"/>
    <w:rsid w:val="145C7B67"/>
    <w:rsid w:val="23014DA9"/>
    <w:rsid w:val="23064A87"/>
    <w:rsid w:val="26935CB3"/>
    <w:rsid w:val="28983E62"/>
    <w:rsid w:val="29201A55"/>
    <w:rsid w:val="34FF4E22"/>
    <w:rsid w:val="380F7D18"/>
    <w:rsid w:val="3A893D47"/>
    <w:rsid w:val="3D33176C"/>
    <w:rsid w:val="3D897405"/>
    <w:rsid w:val="42B56D94"/>
    <w:rsid w:val="44191EA4"/>
    <w:rsid w:val="44A41D07"/>
    <w:rsid w:val="45C3272F"/>
    <w:rsid w:val="46CE0DC7"/>
    <w:rsid w:val="4A2C3763"/>
    <w:rsid w:val="4AD76A9E"/>
    <w:rsid w:val="4B094F04"/>
    <w:rsid w:val="50D4348E"/>
    <w:rsid w:val="51F1664E"/>
    <w:rsid w:val="56573425"/>
    <w:rsid w:val="58986D7B"/>
    <w:rsid w:val="5AA62634"/>
    <w:rsid w:val="5F225986"/>
    <w:rsid w:val="60F17272"/>
    <w:rsid w:val="646D73DF"/>
    <w:rsid w:val="67FB5286"/>
    <w:rsid w:val="6DF0120D"/>
    <w:rsid w:val="77972C89"/>
    <w:rsid w:val="7845246E"/>
    <w:rsid w:val="7BF17047"/>
    <w:rsid w:val="7C24196A"/>
    <w:rsid w:val="7DBC25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sz w:val="18"/>
      <w:szCs w:val="18"/>
    </w:rPr>
  </w:style>
  <w:style w:type="character" w:customStyle="1" w:styleId="7">
    <w:name w:val="页脚 Char"/>
    <w:basedOn w:val="5"/>
    <w:link w:val="2"/>
    <w:semiHidden/>
    <w:qFormat/>
    <w:uiPriority w:val="99"/>
    <w:rPr>
      <w:sz w:val="18"/>
      <w:szCs w:val="18"/>
    </w:rPr>
  </w:style>
  <w:style w:type="paragraph" w:customStyle="1"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33</Words>
  <Characters>193</Characters>
  <Lines>1</Lines>
  <Paragraphs>1</Paragraphs>
  <TotalTime>12</TotalTime>
  <ScaleCrop>false</ScaleCrop>
  <LinksUpToDate>false</LinksUpToDate>
  <CharactersWithSpaces>225</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2016-08-30T01:35:00Z</dcterms:created>
  <dc:creator>lenovo</dc:creator>
  <cp:lastModifiedBy>Lenovo</cp:lastModifiedBy>
  <cp:lastPrinted>2018-09-06T01:15:00Z</cp:lastPrinted>
  <dcterms:modified xsi:type="dcterms:W3CDTF">2021-08-27T01:39:07Z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6F7338ADD5E44038B08EFC58FF44F034</vt:lpwstr>
  </property>
</Properties>
</file>